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B9" w:rsidRPr="005827B9" w:rsidRDefault="005827B9" w:rsidP="005827B9">
      <w:pPr>
        <w:autoSpaceDE w:val="0"/>
        <w:autoSpaceDN w:val="0"/>
        <w:spacing w:after="0" w:line="240" w:lineRule="auto"/>
        <w:ind w:left="5103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27B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подачи предложений и (или) замечаний</w:t>
      </w:r>
    </w:p>
    <w:p w:rsidR="005827B9" w:rsidRDefault="005827B9" w:rsidP="00134AB4">
      <w:pPr>
        <w:autoSpaceDE w:val="0"/>
        <w:autoSpaceDN w:val="0"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4AB4" w:rsidRDefault="00134AB4" w:rsidP="00134AB4">
      <w:pPr>
        <w:autoSpaceDE w:val="0"/>
        <w:autoSpaceDN w:val="0"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Организатору публичных слушаний 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134AB4" w:rsidRDefault="00134AB4" w:rsidP="00134AB4">
      <w:pPr>
        <w:pStyle w:val="ConsPlusNonformat"/>
        <w:jc w:val="both"/>
        <w:rPr>
          <w:rFonts w:ascii="Times New Roman" w:hAnsi="Times New Roman" w:cs="Times New Roman"/>
        </w:rPr>
      </w:pPr>
    </w:p>
    <w:p w:rsidR="00134AB4" w:rsidRDefault="00134AB4" w:rsidP="00134AB4">
      <w:pPr>
        <w:pStyle w:val="ConsPlusNonformat"/>
        <w:jc w:val="both"/>
        <w:rPr>
          <w:rFonts w:ascii="Times New Roman" w:hAnsi="Times New Roman" w:cs="Times New Roman"/>
        </w:rPr>
      </w:pPr>
    </w:p>
    <w:p w:rsidR="00134AB4" w:rsidRDefault="00134AB4" w:rsidP="00134AB4">
      <w:pPr>
        <w:pStyle w:val="ConsPlusNonformat"/>
        <w:jc w:val="both"/>
        <w:rPr>
          <w:rFonts w:ascii="Times New Roman" w:hAnsi="Times New Roman" w:cs="Times New Roman"/>
        </w:rPr>
      </w:pPr>
    </w:p>
    <w:p w:rsidR="00134AB4" w:rsidRDefault="00134AB4" w:rsidP="00134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Предложения и (или) замечания по проекту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4AB4" w:rsidRDefault="00134AB4" w:rsidP="00134AB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(информация о проекте, подлежащем рассмотрению на общественных обсуждениях или публичных слушаниях)</w:t>
      </w:r>
    </w:p>
    <w:p w:rsidR="00134AB4" w:rsidRDefault="00134AB4" w:rsidP="00134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134AB4" w:rsidRDefault="00134AB4" w:rsidP="00134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1"/>
        <w:gridCol w:w="5747"/>
      </w:tblGrid>
      <w:tr w:rsidR="00134AB4" w:rsidTr="00286418"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AB4" w:rsidRDefault="00134AB4" w:rsidP="00286418">
            <w:pPr>
              <w:spacing w:after="0"/>
              <w:rPr>
                <w:rFonts w:cs="Times New Roman"/>
              </w:rPr>
            </w:pPr>
          </w:p>
        </w:tc>
      </w:tr>
      <w:tr w:rsidR="00134AB4" w:rsidTr="00286418"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Дата рождения </w:t>
            </w: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4AB4" w:rsidRDefault="00134AB4" w:rsidP="002864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</w:tr>
      <w:tr w:rsidR="00134AB4" w:rsidTr="00286418"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Место жительства (регистрации) – для физических лиц</w:t>
            </w: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AB4" w:rsidRDefault="00134AB4" w:rsidP="00286418">
            <w:pPr>
              <w:spacing w:after="0"/>
              <w:rPr>
                <w:rFonts w:cs="Times New Roman"/>
              </w:rPr>
            </w:pPr>
          </w:p>
        </w:tc>
      </w:tr>
      <w:tr w:rsidR="00134AB4" w:rsidTr="00286418"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Наименование, основной государственный регистрационный номер, место нахождения и адрес - для юридических лиц</w:t>
            </w: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4AB4" w:rsidRDefault="00134AB4" w:rsidP="002864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134AB4" w:rsidTr="00286418"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Место работы</w:t>
            </w: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4AB4" w:rsidRDefault="00134AB4" w:rsidP="002864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134AB4" w:rsidTr="00286418"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Правоустанавливающие документы (заполняется правообладателями земельных участков, объектов капитального строительства, жилых и нежилых помещений) в соответствии с п.6 Положения</w:t>
            </w: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4AB4" w:rsidRDefault="00134AB4" w:rsidP="002864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134AB4" w:rsidTr="00286418">
        <w:tc>
          <w:tcPr>
            <w:tcW w:w="9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Предложения, замечания:</w:t>
            </w: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134AB4" w:rsidRDefault="00134AB4" w:rsidP="002864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134AB4" w:rsidRDefault="00134AB4" w:rsidP="00134A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134AB4" w:rsidRDefault="00134AB4" w:rsidP="00134A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Подпись, дата</w:t>
      </w:r>
    </w:p>
    <w:tbl>
      <w:tblPr>
        <w:tblW w:w="0" w:type="auto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134AB4" w:rsidTr="00134AB4">
        <w:trPr>
          <w:trHeight w:val="14018"/>
        </w:trPr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br w:type="page"/>
              <w:t>Предложения, замечания:</w:t>
            </w: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34AB4" w:rsidRDefault="00134AB4" w:rsidP="0028641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134AB4" w:rsidRDefault="00134AB4" w:rsidP="00134A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F26737" w:rsidRDefault="00134AB4" w:rsidP="005827B9">
      <w:pPr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Подпись, дата</w:t>
      </w:r>
    </w:p>
    <w:sectPr w:rsidR="00F26737" w:rsidSect="00134AB4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BF"/>
    <w:rsid w:val="00045392"/>
    <w:rsid w:val="00055665"/>
    <w:rsid w:val="00057951"/>
    <w:rsid w:val="000E1836"/>
    <w:rsid w:val="00134AB4"/>
    <w:rsid w:val="00140385"/>
    <w:rsid w:val="0021237A"/>
    <w:rsid w:val="002231F9"/>
    <w:rsid w:val="00250E52"/>
    <w:rsid w:val="002B0173"/>
    <w:rsid w:val="002E7C18"/>
    <w:rsid w:val="00342E05"/>
    <w:rsid w:val="003B1CBF"/>
    <w:rsid w:val="003B52EF"/>
    <w:rsid w:val="00492C66"/>
    <w:rsid w:val="005260AF"/>
    <w:rsid w:val="005827B9"/>
    <w:rsid w:val="00651607"/>
    <w:rsid w:val="00657C64"/>
    <w:rsid w:val="006C4630"/>
    <w:rsid w:val="007D33CA"/>
    <w:rsid w:val="0086334C"/>
    <w:rsid w:val="0090497D"/>
    <w:rsid w:val="00917BC8"/>
    <w:rsid w:val="00927F98"/>
    <w:rsid w:val="009715C8"/>
    <w:rsid w:val="009766C6"/>
    <w:rsid w:val="009E1C5C"/>
    <w:rsid w:val="00A02F44"/>
    <w:rsid w:val="00A367C6"/>
    <w:rsid w:val="00AA6E3B"/>
    <w:rsid w:val="00AF46F7"/>
    <w:rsid w:val="00C03B2F"/>
    <w:rsid w:val="00C23879"/>
    <w:rsid w:val="00C33648"/>
    <w:rsid w:val="00C53AA1"/>
    <w:rsid w:val="00C71E70"/>
    <w:rsid w:val="00CF0801"/>
    <w:rsid w:val="00D06A0C"/>
    <w:rsid w:val="00D1613B"/>
    <w:rsid w:val="00D36033"/>
    <w:rsid w:val="00D57BD9"/>
    <w:rsid w:val="00D73BF5"/>
    <w:rsid w:val="00DD2CD7"/>
    <w:rsid w:val="00E816D1"/>
    <w:rsid w:val="00EF770A"/>
    <w:rsid w:val="00F2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34A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34A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Викторовна Братанова</dc:creator>
  <cp:lastModifiedBy>Владислав Владимирович Сорокин</cp:lastModifiedBy>
  <cp:revision>2</cp:revision>
  <dcterms:created xsi:type="dcterms:W3CDTF">2022-09-23T07:39:00Z</dcterms:created>
  <dcterms:modified xsi:type="dcterms:W3CDTF">2022-09-23T07:39:00Z</dcterms:modified>
</cp:coreProperties>
</file>